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367A" w14:textId="77777777" w:rsidR="00600696" w:rsidRPr="00600696" w:rsidRDefault="00600696" w:rsidP="00600696">
      <w:pPr>
        <w:rPr>
          <w:rFonts w:ascii="Calibri" w:hAnsi="Calibri" w:cs="Calibri"/>
          <w:sz w:val="24"/>
          <w:szCs w:val="24"/>
        </w:rPr>
      </w:pPr>
      <w:r w:rsidRPr="00600696">
        <w:rPr>
          <w:rFonts w:ascii="Calibri" w:hAnsi="Calibri" w:cs="Calibri"/>
          <w:b/>
          <w:bCs/>
          <w:sz w:val="24"/>
          <w:szCs w:val="24"/>
        </w:rPr>
        <w:t>Μάρω Κωνσταντινοπούλου</w:t>
      </w:r>
    </w:p>
    <w:p w14:paraId="5890D91F" w14:textId="77777777" w:rsidR="00600696" w:rsidRPr="00600696" w:rsidRDefault="00600696" w:rsidP="00600696">
      <w:pPr>
        <w:jc w:val="both"/>
        <w:rPr>
          <w:rFonts w:ascii="Calibri" w:hAnsi="Calibri" w:cs="Calibri"/>
          <w:sz w:val="24"/>
          <w:szCs w:val="24"/>
        </w:rPr>
      </w:pPr>
      <w:r w:rsidRPr="00600696">
        <w:rPr>
          <w:rFonts w:ascii="Calibri" w:hAnsi="Calibri" w:cs="Calibri"/>
          <w:b/>
          <w:sz w:val="24"/>
          <w:szCs w:val="24"/>
        </w:rPr>
        <w:t>Τίτλος έργου</w:t>
      </w:r>
      <w:r w:rsidRPr="00600696">
        <w:rPr>
          <w:rFonts w:ascii="Calibri" w:hAnsi="Calibri" w:cs="Calibri"/>
          <w:sz w:val="24"/>
          <w:szCs w:val="24"/>
        </w:rPr>
        <w:t xml:space="preserve"> </w:t>
      </w:r>
      <w:r w:rsidRPr="00600696">
        <w:rPr>
          <w:rFonts w:ascii="Calibri" w:hAnsi="Calibri" w:cs="Calibri"/>
          <w:i/>
          <w:iCs/>
          <w:sz w:val="24"/>
          <w:szCs w:val="24"/>
        </w:rPr>
        <w:t>Έλασσον Επεισόδιο - Αιμωδία</w:t>
      </w:r>
    </w:p>
    <w:p w14:paraId="47E65EAA" w14:textId="0FC42274" w:rsidR="00600696" w:rsidRPr="00600696" w:rsidRDefault="00600696" w:rsidP="00600696">
      <w:pPr>
        <w:jc w:val="both"/>
        <w:rPr>
          <w:rFonts w:ascii="Calibri" w:hAnsi="Calibri" w:cs="Calibri"/>
          <w:sz w:val="24"/>
          <w:szCs w:val="24"/>
        </w:rPr>
      </w:pPr>
      <w:r w:rsidRPr="00600696">
        <w:rPr>
          <w:rFonts w:ascii="Calibri" w:hAnsi="Calibri" w:cs="Calibri"/>
          <w:b/>
          <w:sz w:val="24"/>
          <w:szCs w:val="24"/>
        </w:rPr>
        <w:t>Οργανικό σύνολο</w:t>
      </w:r>
      <w:r w:rsidRPr="00600696">
        <w:rPr>
          <w:rFonts w:ascii="Calibri" w:hAnsi="Calibri" w:cs="Calibri"/>
          <w:sz w:val="24"/>
          <w:szCs w:val="24"/>
        </w:rPr>
        <w:t xml:space="preserve"> βιμπράφωνο, </w:t>
      </w:r>
      <w:r w:rsidR="00D96FCF">
        <w:rPr>
          <w:rFonts w:ascii="Calibri" w:hAnsi="Calibri" w:cs="Calibri"/>
          <w:sz w:val="24"/>
          <w:szCs w:val="24"/>
        </w:rPr>
        <w:t>βιολον</w:t>
      </w:r>
      <w:r w:rsidRPr="00600696">
        <w:rPr>
          <w:rFonts w:ascii="Calibri" w:hAnsi="Calibri" w:cs="Calibri"/>
          <w:sz w:val="24"/>
          <w:szCs w:val="24"/>
        </w:rPr>
        <w:t>τσέλο, πιάνο</w:t>
      </w:r>
    </w:p>
    <w:p w14:paraId="6BCA88E1" w14:textId="77777777" w:rsidR="00600696" w:rsidRPr="00600696" w:rsidRDefault="00600696" w:rsidP="00600696">
      <w:pPr>
        <w:rPr>
          <w:rFonts w:ascii="Calibri" w:hAnsi="Calibri" w:cs="Calibri"/>
          <w:b/>
          <w:sz w:val="24"/>
          <w:szCs w:val="24"/>
        </w:rPr>
      </w:pPr>
      <w:r w:rsidRPr="00600696">
        <w:rPr>
          <w:rFonts w:ascii="Calibri" w:hAnsi="Calibri" w:cs="Calibri"/>
          <w:b/>
          <w:sz w:val="24"/>
          <w:szCs w:val="24"/>
        </w:rPr>
        <w:t>Περιγραφή έργου</w:t>
      </w:r>
    </w:p>
    <w:p w14:paraId="53F219DF" w14:textId="77777777" w:rsidR="00600696" w:rsidRPr="00600696" w:rsidRDefault="00600696" w:rsidP="00600696">
      <w:pPr>
        <w:jc w:val="both"/>
        <w:rPr>
          <w:rFonts w:ascii="Calibri" w:hAnsi="Calibri" w:cs="Calibri"/>
          <w:i/>
          <w:sz w:val="24"/>
          <w:szCs w:val="24"/>
        </w:rPr>
      </w:pPr>
      <w:r w:rsidRPr="00600696">
        <w:rPr>
          <w:rFonts w:ascii="Calibri" w:hAnsi="Calibri" w:cs="Calibri"/>
          <w:sz w:val="24"/>
          <w:szCs w:val="24"/>
        </w:rPr>
        <w:t xml:space="preserve">Το συγκεκριμένο έργο διάρκειας περίπου πέντε λεπτών διαπραγματεύεται τη συγκρουσιακή σχέση τριών στοιχείων, που ως προς το περιεχόμενο και την ποιότητά τους μπορούν να οριστούν ως: </w:t>
      </w:r>
      <w:r w:rsidRPr="00600696">
        <w:rPr>
          <w:rFonts w:ascii="Calibri" w:hAnsi="Calibri" w:cs="Calibri"/>
          <w:i/>
          <w:sz w:val="24"/>
          <w:szCs w:val="24"/>
        </w:rPr>
        <w:t>ανθρώπινο σώμα, νευρικό σύστημα, νόηση</w:t>
      </w:r>
      <w:r w:rsidRPr="00600696">
        <w:rPr>
          <w:rFonts w:ascii="Calibri" w:hAnsi="Calibri" w:cs="Calibri"/>
          <w:sz w:val="24"/>
          <w:szCs w:val="24"/>
        </w:rPr>
        <w:t xml:space="preserve">. Πλαίσιο η </w:t>
      </w:r>
      <w:r w:rsidRPr="00600696">
        <w:rPr>
          <w:rFonts w:ascii="Calibri" w:hAnsi="Calibri" w:cs="Calibri"/>
          <w:i/>
          <w:sz w:val="24"/>
          <w:szCs w:val="24"/>
        </w:rPr>
        <w:t xml:space="preserve">ένταση </w:t>
      </w:r>
      <w:r w:rsidRPr="00600696">
        <w:rPr>
          <w:rFonts w:ascii="Calibri" w:hAnsi="Calibri" w:cs="Calibri"/>
          <w:sz w:val="24"/>
          <w:szCs w:val="24"/>
        </w:rPr>
        <w:t xml:space="preserve">και ζητούμενο η λειτουργική ισορροπία τους. Όροι-κλειδιά θα μπορούσαν να θεωρηθούν οι εξής: </w:t>
      </w:r>
      <w:r w:rsidRPr="00600696">
        <w:rPr>
          <w:rFonts w:ascii="Calibri" w:hAnsi="Calibri" w:cs="Calibri"/>
          <w:i/>
          <w:sz w:val="24"/>
          <w:szCs w:val="24"/>
        </w:rPr>
        <w:t xml:space="preserve">παλμός, συχνότητα, εμμονή, αιμωδία. </w:t>
      </w:r>
    </w:p>
    <w:p w14:paraId="478C4F60" w14:textId="77777777" w:rsidR="004A52C3" w:rsidRPr="00600696" w:rsidRDefault="004A52C3">
      <w:pPr>
        <w:rPr>
          <w:rFonts w:ascii="Calibri" w:hAnsi="Calibri" w:cs="Calibri"/>
        </w:rPr>
      </w:pPr>
    </w:p>
    <w:sectPr w:rsidR="004A52C3" w:rsidRPr="00600696" w:rsidSect="00600696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696"/>
    <w:rsid w:val="0000076C"/>
    <w:rsid w:val="00013598"/>
    <w:rsid w:val="00030F47"/>
    <w:rsid w:val="0006242C"/>
    <w:rsid w:val="00071BF0"/>
    <w:rsid w:val="00077E79"/>
    <w:rsid w:val="000E2709"/>
    <w:rsid w:val="000F30B3"/>
    <w:rsid w:val="00146DBF"/>
    <w:rsid w:val="00184C7D"/>
    <w:rsid w:val="00250724"/>
    <w:rsid w:val="00255846"/>
    <w:rsid w:val="00292DED"/>
    <w:rsid w:val="002C0CC4"/>
    <w:rsid w:val="002F0FB8"/>
    <w:rsid w:val="00377AA6"/>
    <w:rsid w:val="003E71B9"/>
    <w:rsid w:val="0043306E"/>
    <w:rsid w:val="00492C33"/>
    <w:rsid w:val="00492F01"/>
    <w:rsid w:val="004A52C3"/>
    <w:rsid w:val="005667E6"/>
    <w:rsid w:val="00592884"/>
    <w:rsid w:val="005A0A6D"/>
    <w:rsid w:val="005B544C"/>
    <w:rsid w:val="005F43AB"/>
    <w:rsid w:val="00600696"/>
    <w:rsid w:val="006B2942"/>
    <w:rsid w:val="006E6A55"/>
    <w:rsid w:val="00704B86"/>
    <w:rsid w:val="00780CED"/>
    <w:rsid w:val="007B6BB4"/>
    <w:rsid w:val="00834557"/>
    <w:rsid w:val="008518AC"/>
    <w:rsid w:val="008668BF"/>
    <w:rsid w:val="008B58B7"/>
    <w:rsid w:val="008C0FF4"/>
    <w:rsid w:val="008E59E7"/>
    <w:rsid w:val="00901FE0"/>
    <w:rsid w:val="00984607"/>
    <w:rsid w:val="009A39CD"/>
    <w:rsid w:val="009E2242"/>
    <w:rsid w:val="00A12D39"/>
    <w:rsid w:val="00A36730"/>
    <w:rsid w:val="00A57C60"/>
    <w:rsid w:val="00A61B73"/>
    <w:rsid w:val="00AA2BF3"/>
    <w:rsid w:val="00BA6AF2"/>
    <w:rsid w:val="00BD1DC6"/>
    <w:rsid w:val="00BD3F4D"/>
    <w:rsid w:val="00CC45A7"/>
    <w:rsid w:val="00CC6BC0"/>
    <w:rsid w:val="00CD0108"/>
    <w:rsid w:val="00CD3B9C"/>
    <w:rsid w:val="00D00A0F"/>
    <w:rsid w:val="00D071F9"/>
    <w:rsid w:val="00D5536A"/>
    <w:rsid w:val="00D62F77"/>
    <w:rsid w:val="00D70728"/>
    <w:rsid w:val="00D96FCF"/>
    <w:rsid w:val="00DC40C5"/>
    <w:rsid w:val="00DC5BDC"/>
    <w:rsid w:val="00DE446E"/>
    <w:rsid w:val="00DF0544"/>
    <w:rsid w:val="00E258E0"/>
    <w:rsid w:val="00EF4DE9"/>
    <w:rsid w:val="00F11DBF"/>
    <w:rsid w:val="00F41B3A"/>
    <w:rsid w:val="00F6401C"/>
    <w:rsid w:val="00F70DE5"/>
    <w:rsid w:val="00F83FD1"/>
    <w:rsid w:val="00FB5669"/>
    <w:rsid w:val="00FC144D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E0E"/>
  <w15:chartTrackingRefBased/>
  <w15:docId w15:val="{57E8AFBC-DBB1-4440-9B89-BB0C543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96"/>
    <w:pPr>
      <w:spacing w:after="200" w:line="276" w:lineRule="auto"/>
    </w:pPr>
    <w:rPr>
      <w:rFonts w:asciiTheme="minorHAnsi" w:hAnsiTheme="minorHAnsi" w:cstheme="minorBidi"/>
      <w:kern w:val="0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06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06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06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06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06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06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06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06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06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006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006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0069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0069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0069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0069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0069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0069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00696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006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006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006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0069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006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0069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0069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0069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006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0069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006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4EFE575E874195470623CDA4D03D" ma:contentTypeVersion="20" ma:contentTypeDescription="Create a new document." ma:contentTypeScope="" ma:versionID="250b37ea7b85e534bd84746fe2999a3e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7ab0bc820c2406f3423c443a4268e610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b60bc-ba31-49af-b85b-24c017cb2c70}" ma:internalName="TaxCatchAll" ma:showField="CatchAllData" ma:web="4e10894b-28fd-4e34-a595-777178e6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cd84b28-412c-4c48-a74f-0a2c830d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96cd3-6913-48fc-920a-434fc1f5b2aa">
      <Terms xmlns="http://schemas.microsoft.com/office/infopath/2007/PartnerControls"/>
    </lcf76f155ced4ddcb4097134ff3c332f>
    <TaxCatchAll xmlns="4e10894b-28fd-4e34-a595-777178e6e5e4" xsi:nil="true"/>
  </documentManagement>
</p:properties>
</file>

<file path=customXml/itemProps1.xml><?xml version="1.0" encoding="utf-8"?>
<ds:datastoreItem xmlns:ds="http://schemas.openxmlformats.org/officeDocument/2006/customXml" ds:itemID="{CEED3EDC-D246-4206-9F88-43C8F68F4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520C6-55BC-487B-8767-EAC18E75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894b-28fd-4e34-a595-777178e6e5e4"/>
    <ds:schemaRef ds:uri="33296cd3-6913-48fc-920a-434fc1f5b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85880-D807-473F-B144-164D745F82F9}">
  <ds:schemaRefs>
    <ds:schemaRef ds:uri="http://schemas.microsoft.com/office/2006/metadata/properties"/>
    <ds:schemaRef ds:uri="http://schemas.microsoft.com/office/infopath/2007/PartnerControls"/>
    <ds:schemaRef ds:uri="33296cd3-6913-48fc-920a-434fc1f5b2aa"/>
    <ds:schemaRef ds:uri="4e10894b-28fd-4e34-a595-777178e6e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Kanaki</dc:creator>
  <cp:keywords/>
  <dc:description/>
  <cp:lastModifiedBy>Eleni Kanaki</cp:lastModifiedBy>
  <cp:revision>2</cp:revision>
  <dcterms:created xsi:type="dcterms:W3CDTF">2024-04-18T08:04:00Z</dcterms:created>
  <dcterms:modified xsi:type="dcterms:W3CDTF">2024-04-18T08:09:00Z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0x010100A8694EFE575E874195470623CDA4D03D</vt:lpwstr>
  </property>
  <property fmtid="{D5CDD505-2E9C-101B-9397-08002B2CF9AE}" pid="3" name="MediaServiceImageTags">
    <vt:lpwstr/>
  </property>
</Properties>
</file>